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995383" w14:textId="79A42C8D" w:rsidR="00961804" w:rsidRDefault="00000000" w:rsidP="00A13C6F">
      <w:pPr>
        <w:jc w:val="center"/>
        <w:rPr>
          <w:color w:val="000000"/>
          <w:szCs w:val="24"/>
        </w:rPr>
      </w:pPr>
      <w:r>
        <w:rPr>
          <w:szCs w:val="24"/>
          <w:lang w:eastAsia="zh-CN"/>
        </w:rPr>
        <w:t xml:space="preserve">                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b/>
          <w:szCs w:val="24"/>
        </w:rPr>
        <w:tab/>
      </w:r>
    </w:p>
    <w:p w14:paraId="6325995C" w14:textId="77777777" w:rsidR="00961804" w:rsidRDefault="00961804">
      <w:pPr>
        <w:spacing w:before="240" w:after="0"/>
        <w:jc w:val="center"/>
        <w:rPr>
          <w:color w:val="000000"/>
          <w:szCs w:val="24"/>
          <w:shd w:val="clear" w:color="auto" w:fill="FFFFFF"/>
        </w:rPr>
      </w:pPr>
    </w:p>
    <w:p w14:paraId="34795748" w14:textId="7DA5948F" w:rsidR="00961804" w:rsidRDefault="00E42024">
      <w:pPr>
        <w:snapToGrid w:val="0"/>
        <w:ind w:right="20"/>
        <w:jc w:val="both"/>
        <w:rPr>
          <w:b/>
        </w:rPr>
      </w:pPr>
      <w:r>
        <w:rPr>
          <w:color w:val="000000"/>
          <w:szCs w:val="24"/>
          <w:shd w:val="clear" w:color="auto" w:fill="FFFFFF"/>
        </w:rPr>
        <w:t>ZP.</w:t>
      </w:r>
      <w:r w:rsidR="00A13C6F">
        <w:rPr>
          <w:color w:val="000000"/>
          <w:szCs w:val="24"/>
          <w:shd w:val="clear" w:color="auto" w:fill="FFFFFF"/>
        </w:rPr>
        <w:t>271.</w:t>
      </w:r>
      <w:r w:rsidR="005E5C18">
        <w:rPr>
          <w:color w:val="000000"/>
          <w:szCs w:val="24"/>
          <w:shd w:val="clear" w:color="auto" w:fill="FFFFFF"/>
        </w:rPr>
        <w:t>3</w:t>
      </w:r>
      <w:r w:rsidR="00A13C6F">
        <w:rPr>
          <w:color w:val="000000"/>
          <w:szCs w:val="24"/>
          <w:shd w:val="clear" w:color="auto" w:fill="FFFFFF"/>
        </w:rPr>
        <w:t>.202</w:t>
      </w:r>
      <w:r w:rsidR="005E5C18">
        <w:rPr>
          <w:color w:val="000000"/>
          <w:szCs w:val="24"/>
          <w:shd w:val="clear" w:color="auto" w:fill="FFFFFF"/>
        </w:rPr>
        <w:t>6</w:t>
      </w:r>
      <w:r w:rsidR="00A13C6F">
        <w:rPr>
          <w:color w:val="000000"/>
          <w:szCs w:val="24"/>
          <w:shd w:val="clear" w:color="auto" w:fill="FFFFFF"/>
        </w:rPr>
        <w:tab/>
      </w:r>
      <w:r w:rsidR="00A13C6F">
        <w:rPr>
          <w:color w:val="000000"/>
          <w:szCs w:val="24"/>
          <w:shd w:val="clear" w:color="auto" w:fill="FFFFFF"/>
        </w:rPr>
        <w:tab/>
      </w:r>
      <w:r w:rsidR="00A13C6F">
        <w:rPr>
          <w:color w:val="000000"/>
          <w:szCs w:val="24"/>
          <w:shd w:val="clear" w:color="auto" w:fill="FFFFFF"/>
        </w:rPr>
        <w:tab/>
      </w:r>
      <w:r w:rsidR="00A13C6F">
        <w:rPr>
          <w:color w:val="000000"/>
          <w:szCs w:val="24"/>
          <w:shd w:val="clear" w:color="auto" w:fill="FFFFFF"/>
        </w:rPr>
        <w:tab/>
      </w:r>
      <w:r w:rsidR="00A13C6F">
        <w:rPr>
          <w:color w:val="000000"/>
          <w:szCs w:val="24"/>
          <w:shd w:val="clear" w:color="auto" w:fill="FFFFFF"/>
        </w:rPr>
        <w:tab/>
      </w:r>
      <w:r w:rsidR="00A13C6F">
        <w:rPr>
          <w:color w:val="000000"/>
          <w:szCs w:val="24"/>
          <w:shd w:val="clear" w:color="auto" w:fill="FFFFFF"/>
        </w:rPr>
        <w:tab/>
      </w:r>
      <w:r w:rsidR="00A13C6F">
        <w:rPr>
          <w:color w:val="000000"/>
          <w:szCs w:val="24"/>
          <w:shd w:val="clear" w:color="auto" w:fill="FFFFFF"/>
        </w:rPr>
        <w:tab/>
        <w:t xml:space="preserve">Załącznik nr </w:t>
      </w:r>
      <w:r w:rsidR="006F3B91">
        <w:rPr>
          <w:color w:val="000000"/>
          <w:szCs w:val="24"/>
          <w:shd w:val="clear" w:color="auto" w:fill="FFFFFF"/>
        </w:rPr>
        <w:t>9</w:t>
      </w:r>
      <w:r w:rsidR="00A13C6F">
        <w:rPr>
          <w:color w:val="000000"/>
          <w:szCs w:val="24"/>
          <w:shd w:val="clear" w:color="auto" w:fill="FFFFFF"/>
        </w:rPr>
        <w:t xml:space="preserve"> do SWZ</w:t>
      </w:r>
      <w:r w:rsidR="00A13C6F">
        <w:rPr>
          <w:color w:val="000000"/>
          <w:szCs w:val="24"/>
          <w:shd w:val="clear" w:color="auto" w:fill="FFFFFF"/>
        </w:rPr>
        <w:tab/>
      </w:r>
      <w:r w:rsidR="00A13C6F">
        <w:rPr>
          <w:color w:val="000000"/>
          <w:szCs w:val="24"/>
          <w:shd w:val="clear" w:color="auto" w:fill="FFFFFF"/>
        </w:rPr>
        <w:tab/>
      </w:r>
      <w:r w:rsidR="00A13C6F">
        <w:rPr>
          <w:color w:val="000000"/>
          <w:szCs w:val="24"/>
          <w:shd w:val="clear" w:color="auto" w:fill="FFFFFF"/>
        </w:rPr>
        <w:tab/>
      </w:r>
      <w:r w:rsidR="00A13C6F">
        <w:rPr>
          <w:color w:val="000000"/>
          <w:szCs w:val="24"/>
          <w:shd w:val="clear" w:color="auto" w:fill="FFFFFF"/>
        </w:rPr>
        <w:tab/>
      </w:r>
      <w:r w:rsidR="00A13C6F">
        <w:rPr>
          <w:color w:val="000000"/>
          <w:szCs w:val="24"/>
          <w:shd w:val="clear" w:color="auto" w:fill="FFFFFF"/>
        </w:rPr>
        <w:tab/>
      </w:r>
      <w:r w:rsidR="00A13C6F">
        <w:rPr>
          <w:color w:val="000000"/>
          <w:szCs w:val="24"/>
          <w:shd w:val="clear" w:color="auto" w:fill="FFFFFF"/>
        </w:rPr>
        <w:tab/>
      </w:r>
    </w:p>
    <w:p w14:paraId="2E163E79" w14:textId="1620FDFC" w:rsidR="00961804" w:rsidRDefault="00000000">
      <w:pPr>
        <w:snapToGrid w:val="0"/>
        <w:ind w:right="20"/>
        <w:jc w:val="both"/>
        <w:rPr>
          <w:b/>
          <w:bCs/>
        </w:rPr>
      </w:pPr>
      <w:r>
        <w:rPr>
          <w:b/>
          <w:bCs/>
          <w:color w:val="000000"/>
          <w:szCs w:val="24"/>
          <w:shd w:val="clear" w:color="auto" w:fill="FFFFFF"/>
        </w:rPr>
        <w:t>Dotyczy:</w:t>
      </w:r>
      <w:r w:rsidR="00E42024" w:rsidRPr="00E42024">
        <w:t xml:space="preserve"> </w:t>
      </w:r>
      <w:r w:rsidR="005E5C18">
        <w:t>„</w:t>
      </w:r>
      <w:r w:rsidR="005E5C18" w:rsidRPr="005E5C18">
        <w:rPr>
          <w:b/>
          <w:bCs/>
          <w:color w:val="000000"/>
          <w:szCs w:val="24"/>
          <w:shd w:val="clear" w:color="auto" w:fill="FFFFFF"/>
        </w:rPr>
        <w:t>Ochrona różnorodności biologicznej w Subregionie Brzeskim- renowacja parku zabytkowego w Mąkoszycach</w:t>
      </w:r>
      <w:r w:rsidR="005E5C18">
        <w:rPr>
          <w:b/>
          <w:bCs/>
          <w:color w:val="000000"/>
          <w:szCs w:val="24"/>
          <w:shd w:val="clear" w:color="auto" w:fill="FFFFFF"/>
        </w:rPr>
        <w:t>”</w:t>
      </w:r>
    </w:p>
    <w:p w14:paraId="26676F37" w14:textId="77777777" w:rsidR="00961804" w:rsidRDefault="00961804">
      <w:pPr>
        <w:jc w:val="center"/>
        <w:rPr>
          <w:b/>
          <w:sz w:val="28"/>
          <w:szCs w:val="28"/>
        </w:rPr>
      </w:pPr>
    </w:p>
    <w:p w14:paraId="692260DA" w14:textId="77777777" w:rsidR="00961804" w:rsidRDefault="0000000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OŚWIADCZENIE  WYKONAWCY</w:t>
      </w:r>
    </w:p>
    <w:p w14:paraId="66EA7D29" w14:textId="77777777" w:rsidR="00961804" w:rsidRDefault="00000000">
      <w:pPr>
        <w:jc w:val="both"/>
        <w:rPr>
          <w:color w:val="000000"/>
        </w:rPr>
      </w:pPr>
      <w:r>
        <w:rPr>
          <w:color w:val="000000"/>
        </w:rPr>
        <w:tab/>
        <w:t>Oświadczam, że wypełniłem obowiązki informacyjne przewidziane w art. 13 lub art. 14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1), dalej „RODO”, wobec osób fizycznych, od których dane osobowe bezpośrednio lub pośrednio pozyskałem w celu ubiegania się o udzielenie zamówienia publicznego w niniejszym postępowaniu.</w:t>
      </w:r>
    </w:p>
    <w:p w14:paraId="4CD0724C" w14:textId="77777777" w:rsidR="00961804" w:rsidRDefault="00961804">
      <w:pPr>
        <w:jc w:val="both"/>
      </w:pPr>
    </w:p>
    <w:p w14:paraId="73BDB6BB" w14:textId="77777777" w:rsidR="00961804" w:rsidRDefault="00000000">
      <w:pPr>
        <w:spacing w:after="0" w:line="240" w:lineRule="auto"/>
        <w:jc w:val="both"/>
      </w:pPr>
      <w:r>
        <w:rPr>
          <w:b/>
          <w:i/>
          <w:szCs w:val="24"/>
        </w:rPr>
        <w:t xml:space="preserve">Dokument podpisany kwalifikowanym podpisem elektronicznym/podpisem zaufanym/podpisem osobistym </w:t>
      </w:r>
      <w:r>
        <w:rPr>
          <w:b/>
          <w:bCs/>
          <w:i/>
          <w:szCs w:val="24"/>
        </w:rPr>
        <w:t>przez osobę lub osoby uprawnione do reprezentowania Wykonawcy</w:t>
      </w:r>
      <w:r>
        <w:rPr>
          <w:i/>
          <w:szCs w:val="24"/>
        </w:rPr>
        <w:t>.</w:t>
      </w:r>
    </w:p>
    <w:p w14:paraId="50181E11" w14:textId="77777777" w:rsidR="00961804" w:rsidRDefault="00961804">
      <w:pPr>
        <w:jc w:val="both"/>
      </w:pPr>
    </w:p>
    <w:sectPr w:rsidR="00961804">
      <w:headerReference w:type="default" r:id="rId6"/>
      <w:pgSz w:w="11906" w:h="16838"/>
      <w:pgMar w:top="1417" w:right="1417" w:bottom="1417" w:left="1417" w:header="0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965759" w14:textId="77777777" w:rsidR="00516276" w:rsidRDefault="00516276" w:rsidP="00A13C6F">
      <w:pPr>
        <w:spacing w:after="0" w:line="240" w:lineRule="auto"/>
      </w:pPr>
      <w:r>
        <w:separator/>
      </w:r>
    </w:p>
  </w:endnote>
  <w:endnote w:type="continuationSeparator" w:id="0">
    <w:p w14:paraId="4E4F0260" w14:textId="77777777" w:rsidR="00516276" w:rsidRDefault="00516276" w:rsidP="00A13C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C5CB8D" w14:textId="77777777" w:rsidR="00516276" w:rsidRDefault="00516276" w:rsidP="00A13C6F">
      <w:pPr>
        <w:spacing w:after="0" w:line="240" w:lineRule="auto"/>
      </w:pPr>
      <w:r>
        <w:separator/>
      </w:r>
    </w:p>
  </w:footnote>
  <w:footnote w:type="continuationSeparator" w:id="0">
    <w:p w14:paraId="59EC767D" w14:textId="77777777" w:rsidR="00516276" w:rsidRDefault="00516276" w:rsidP="00A13C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34059E" w14:textId="6F26F595" w:rsidR="00A13C6F" w:rsidRDefault="005E5C18">
    <w:pPr>
      <w:pStyle w:val="Nagwek"/>
    </w:pPr>
    <w:r>
      <w:rPr>
        <w:noProof/>
      </w:rPr>
      <w:drawing>
        <wp:inline distT="0" distB="0" distL="0" distR="0" wp14:anchorId="50C4A899" wp14:editId="2CDE81D1">
          <wp:extent cx="5755005" cy="591185"/>
          <wp:effectExtent l="0" t="0" r="0" b="0"/>
          <wp:docPr id="24329426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5911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A13C6F" w:rsidRPr="00A13C6F">
      <w:t xml:space="preserve">            </w:t>
    </w:r>
    <w:r w:rsidR="00A13C6F">
      <w:rPr>
        <w:noProof/>
      </w:rPr>
      <w:t xml:space="preserve">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1804"/>
    <w:rsid w:val="000A5706"/>
    <w:rsid w:val="00237933"/>
    <w:rsid w:val="004904BA"/>
    <w:rsid w:val="00516276"/>
    <w:rsid w:val="005E5C18"/>
    <w:rsid w:val="006F3B91"/>
    <w:rsid w:val="00961804"/>
    <w:rsid w:val="009B6491"/>
    <w:rsid w:val="00A13C6F"/>
    <w:rsid w:val="00BE2042"/>
    <w:rsid w:val="00C65C65"/>
    <w:rsid w:val="00E42024"/>
    <w:rsid w:val="00E667F1"/>
    <w:rsid w:val="00FB09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EFA0B9"/>
  <w15:docId w15:val="{80D158F7-50E1-449B-B2DF-A826819ACF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A7105"/>
    <w:pPr>
      <w:spacing w:after="200" w:line="276" w:lineRule="auto"/>
    </w:pPr>
    <w:rPr>
      <w:rFonts w:ascii="Times New Roman" w:eastAsia="Times New Roman" w:hAnsi="Times New Roman" w:cs="Times New Roman"/>
      <w:sz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3709DC"/>
    <w:rPr>
      <w:color w:val="0563C1" w:themeColor="hyperlink"/>
      <w:u w:val="single"/>
    </w:rPr>
  </w:style>
  <w:style w:type="paragraph" w:styleId="Nagwek">
    <w:name w:val="header"/>
    <w:basedOn w:val="Gwkaistopka"/>
    <w:next w:val="Tekstpodstawowy"/>
  </w:style>
  <w:style w:type="paragraph" w:styleId="Tekstpodstawowy">
    <w:name w:val="Body Text"/>
    <w:basedOn w:val="Normalny"/>
    <w:pPr>
      <w:spacing w:after="140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Akapitzlist">
    <w:name w:val="List Paragraph"/>
    <w:basedOn w:val="Normalny"/>
    <w:uiPriority w:val="34"/>
    <w:qFormat/>
    <w:rsid w:val="001A22E2"/>
    <w:pPr>
      <w:ind w:left="720"/>
      <w:contextualSpacing/>
    </w:pPr>
  </w:style>
  <w:style w:type="paragraph" w:customStyle="1" w:styleId="Gwkaistopka">
    <w:name w:val="Główka i stopka"/>
    <w:basedOn w:val="Normalny"/>
    <w:qFormat/>
    <w:pPr>
      <w:suppressLineNumbers/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unhideWhenUsed/>
    <w:rsid w:val="00A13C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13C6F"/>
    <w:rPr>
      <w:rFonts w:ascii="Times New Roman" w:eastAsia="Times New Roman" w:hAnsi="Times New Roman" w:cs="Times New Roman"/>
      <w:sz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139</Words>
  <Characters>835</Characters>
  <Application>Microsoft Office Word</Application>
  <DocSecurity>0</DocSecurity>
  <Lines>6</Lines>
  <Paragraphs>1</Paragraphs>
  <ScaleCrop>false</ScaleCrop>
  <Company/>
  <LinksUpToDate>false</LinksUpToDate>
  <CharactersWithSpaces>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2+2 =4</dc:creator>
  <dc:description/>
  <cp:lastModifiedBy>Gmina Lubsza</cp:lastModifiedBy>
  <cp:revision>2</cp:revision>
  <cp:lastPrinted>2020-11-17T09:27:00Z</cp:lastPrinted>
  <dcterms:created xsi:type="dcterms:W3CDTF">2026-03-12T14:01:00Z</dcterms:created>
  <dcterms:modified xsi:type="dcterms:W3CDTF">2026-03-12T14:01:00Z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